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1D16">
      <w:pPr>
        <w:widowControl/>
        <w:spacing w:line="560" w:lineRule="exact"/>
        <w:ind w:firstLine="0" w:firstLineChars="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</w:t>
      </w:r>
    </w:p>
    <w:p w14:paraId="5A20830A">
      <w:pPr>
        <w:widowControl/>
        <w:spacing w:line="560" w:lineRule="exact"/>
        <w:ind w:firstLine="0" w:firstLineChars="0"/>
        <w:jc w:val="center"/>
        <w:rPr>
          <w:rFonts w:hint="eastAsia" w:eastAsia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“新时代高校学生工作创新实践”典型案例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汇总表</w:t>
      </w:r>
    </w:p>
    <w:tbl>
      <w:tblPr>
        <w:tblStyle w:val="3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6780"/>
        <w:gridCol w:w="1560"/>
        <w:gridCol w:w="2175"/>
        <w:gridCol w:w="2100"/>
      </w:tblGrid>
      <w:tr w14:paraId="7AD0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vAlign w:val="center"/>
          </w:tcPr>
          <w:p w14:paraId="69A5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780" w:type="dxa"/>
            <w:vAlign w:val="center"/>
          </w:tcPr>
          <w:p w14:paraId="162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案例名称</w:t>
            </w:r>
          </w:p>
        </w:tc>
        <w:tc>
          <w:tcPr>
            <w:tcW w:w="1560" w:type="dxa"/>
            <w:vAlign w:val="center"/>
          </w:tcPr>
          <w:p w14:paraId="6E1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申报人</w:t>
            </w:r>
          </w:p>
        </w:tc>
        <w:tc>
          <w:tcPr>
            <w:tcW w:w="2175" w:type="dxa"/>
            <w:vAlign w:val="center"/>
          </w:tcPr>
          <w:p w14:paraId="1312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所在学校</w:t>
            </w:r>
          </w:p>
        </w:tc>
        <w:tc>
          <w:tcPr>
            <w:tcW w:w="2100" w:type="dxa"/>
            <w:vAlign w:val="center"/>
          </w:tcPr>
          <w:p w14:paraId="69C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联系电话</w:t>
            </w:r>
          </w:p>
        </w:tc>
      </w:tr>
      <w:tr w14:paraId="3E72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0A1578EF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255AAC3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07D89B97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6536760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793D378E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0F46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78175C1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1375637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55DC72F4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6955202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109CCA5E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73E5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489DCA58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FD0E39A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159EAA6C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03CECD35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55B75152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  <w:tr w14:paraId="2CA0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</w:tcPr>
          <w:p w14:paraId="0F807B71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6780" w:type="dxa"/>
          </w:tcPr>
          <w:p w14:paraId="24F15786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1560" w:type="dxa"/>
          </w:tcPr>
          <w:p w14:paraId="744F6E84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75" w:type="dxa"/>
          </w:tcPr>
          <w:p w14:paraId="7D04B542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</w:tcPr>
          <w:p w14:paraId="5CCCCB47">
            <w:pPr>
              <w:widowControl/>
              <w:spacing w:line="560" w:lineRule="exact"/>
              <w:rPr>
                <w:rFonts w:hint="eastAsia" w:eastAsia="宋体"/>
                <w:sz w:val="30"/>
                <w:szCs w:val="30"/>
                <w:vertAlign w:val="baseline"/>
              </w:rPr>
            </w:pPr>
          </w:p>
        </w:tc>
      </w:tr>
    </w:tbl>
    <w:p w14:paraId="4F98D6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1369"/>
    <w:rsid w:val="22D563B7"/>
    <w:rsid w:val="332F3237"/>
    <w:rsid w:val="562E625B"/>
    <w:rsid w:val="6B036F0C"/>
    <w:rsid w:val="7B2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2026-04-20T03:37:00Z</dcterms:created>
  <dc:creator>我自己的小迷弟</dc:creator>
  <cp:lastModifiedBy>247</cp:lastModifiedBy>
  <dcterms:modified xsi:type="dcterms:W3CDTF">2026-05-25T05:24:14Z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E8719521A9A94FDAB17F4E1DF17EE190_13</vt:lpwstr>
  </property>
  <property fmtid="{D5CDD505-2E9C-101B-9397-08002B2CF9AE}" pid="4" name="KSOTemplateDocerSaveRecord">
    <vt:lpwstr>eyJoZGlkIjoiYWNiYTQ2OWJmNjNmYTYzM2E4YjUxZjFiYThiZGYxNjUiLCJ1c2VySWQiOiI1NTc2MzA5NzMifQ==</vt:lpwstr>
  </property>
</Properties>
</file>